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28A" w:rsidRDefault="00C071B2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051" type="#_x0000_t62" style="position:absolute;left:0;text-align:left;margin-left:593.65pt;margin-top:-37.7pt;width:141.45pt;height:80.7pt;z-index:251658240" adj="-160,29777" fillcolor="white [3212]" strokecolor="red" strokeweight="3pt">
            <v:textbox style="mso-next-textbox:#_x0000_s2051">
              <w:txbxContent>
                <w:p w:rsidR="008E428A" w:rsidRPr="00D13FD8" w:rsidRDefault="008E428A">
                  <w:pPr>
                    <w:rPr>
                      <w:color w:val="FF0000"/>
                      <w:sz w:val="30"/>
                      <w:szCs w:val="30"/>
                    </w:rPr>
                  </w:pPr>
                  <w:r w:rsidRPr="00D13FD8">
                    <w:rPr>
                      <w:color w:val="FF0000"/>
                      <w:sz w:val="30"/>
                      <w:szCs w:val="30"/>
                    </w:rPr>
                    <w:t>拍品列表</w:t>
                  </w:r>
                  <w:r w:rsidR="00D13FD8">
                    <w:rPr>
                      <w:rFonts w:hint="eastAsia"/>
                      <w:color w:val="FF0000"/>
                      <w:sz w:val="30"/>
                      <w:szCs w:val="30"/>
                    </w:rPr>
                    <w:t>，</w:t>
                  </w:r>
                  <w:r w:rsidR="00D13FD8">
                    <w:rPr>
                      <w:color w:val="FF0000"/>
                      <w:sz w:val="30"/>
                      <w:szCs w:val="30"/>
                    </w:rPr>
                    <w:t>左右拉动可以选择拍品</w:t>
                  </w:r>
                </w:p>
              </w:txbxContent>
            </v:textbox>
          </v:shape>
        </w:pict>
      </w:r>
      <w:r w:rsidR="00521C21">
        <w:rPr>
          <w:noProof/>
          <w:sz w:val="32"/>
          <w:szCs w:val="32"/>
        </w:rPr>
        <w:pict>
          <v:rect id="_x0000_s2063" style="position:absolute;left:0;text-align:left;margin-left:314.15pt;margin-top:320.95pt;width:337.65pt;height:76.9pt;z-index:251667456" filled="f" strokecolor="#ffc000" strokeweight="3pt"/>
        </w:pict>
      </w:r>
      <w:r w:rsidR="00521C21">
        <w:rPr>
          <w:noProof/>
          <w:sz w:val="32"/>
          <w:szCs w:val="32"/>
        </w:rPr>
        <w:pict>
          <v:rect id="_x0000_s2061" style="position:absolute;left:0;text-align:left;margin-left:325.6pt;margin-top:237.3pt;width:281.5pt;height:50.7pt;z-index:251665408" filled="f" strokecolor="#ffc000" strokeweight="3pt"/>
        </w:pict>
      </w:r>
      <w:r w:rsidR="00521C21">
        <w:rPr>
          <w:noProof/>
          <w:sz w:val="32"/>
          <w:szCs w:val="32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2058" type="#_x0000_t77" style="position:absolute;left:0;text-align:left;margin-left:535.1pt;margin-top:168.25pt;width:133.6pt;height:39.3pt;z-index:251664384" adj="4074,,2440,8587" strokecolor="red" strokeweight="3pt">
            <v:textbox>
              <w:txbxContent>
                <w:p w:rsidR="008E428A" w:rsidRPr="008E428A" w:rsidRDefault="008E428A">
                  <w:pPr>
                    <w:rPr>
                      <w:color w:val="FF0000"/>
                      <w:sz w:val="30"/>
                      <w:szCs w:val="30"/>
                    </w:rPr>
                  </w:pPr>
                  <w:r w:rsidRPr="008E428A">
                    <w:rPr>
                      <w:color w:val="FF0000"/>
                      <w:sz w:val="30"/>
                      <w:szCs w:val="30"/>
                    </w:rPr>
                    <w:t>拍</w:t>
                  </w:r>
                  <w:proofErr w:type="gramStart"/>
                  <w:r w:rsidRPr="008E428A">
                    <w:rPr>
                      <w:color w:val="FF0000"/>
                      <w:sz w:val="30"/>
                      <w:szCs w:val="30"/>
                    </w:rPr>
                    <w:t>品当前</w:t>
                  </w:r>
                  <w:proofErr w:type="gramEnd"/>
                  <w:r w:rsidRPr="008E428A">
                    <w:rPr>
                      <w:color w:val="FF0000"/>
                      <w:sz w:val="30"/>
                      <w:szCs w:val="30"/>
                    </w:rPr>
                    <w:t>价格</w:t>
                  </w:r>
                </w:p>
              </w:txbxContent>
            </v:textbox>
          </v:shape>
        </w:pict>
      </w:r>
      <w:r w:rsidR="00521C21">
        <w:rPr>
          <w:noProof/>
          <w:sz w:val="32"/>
          <w:szCs w:val="32"/>
        </w:rPr>
        <w:pict>
          <v:rect id="_x0000_s2057" style="position:absolute;left:0;text-align:left;margin-left:363.8pt;margin-top:168.25pt;width:171.3pt;height:30pt;z-index:251663360" filled="f" strokecolor="#ffc000" strokeweight="3pt"/>
        </w:pict>
      </w:r>
      <w:r w:rsidR="00521C21">
        <w:rPr>
          <w:noProof/>
          <w:sz w:val="32"/>
          <w:szCs w:val="32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2056" type="#_x0000_t78" style="position:absolute;left:0;text-align:left;margin-left:-49.5pt;margin-top:115.1pt;width:100.35pt;height:96.55pt;z-index:251662336" adj="18115,,19534,8099" strokecolor="red" strokeweight="3pt">
            <v:textbox style="mso-next-textbox:#_x0000_s2056">
              <w:txbxContent>
                <w:p w:rsidR="008E428A" w:rsidRPr="00D13FD8" w:rsidRDefault="008E428A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D13FD8">
                    <w:rPr>
                      <w:color w:val="FF0000"/>
                      <w:sz w:val="28"/>
                      <w:szCs w:val="28"/>
                    </w:rPr>
                    <w:t>拍品信息</w:t>
                  </w:r>
                  <w:r w:rsidRPr="00D13FD8">
                    <w:rPr>
                      <w:rFonts w:hint="eastAsia"/>
                      <w:color w:val="FF0000"/>
                      <w:sz w:val="28"/>
                      <w:szCs w:val="28"/>
                    </w:rPr>
                    <w:t>，可切换查看详情</w:t>
                  </w:r>
                </w:p>
              </w:txbxContent>
            </v:textbox>
          </v:shape>
        </w:pict>
      </w:r>
      <w:r w:rsidR="00521C21">
        <w:rPr>
          <w:noProof/>
          <w:sz w:val="32"/>
          <w:szCs w:val="32"/>
        </w:rPr>
        <w:pict>
          <v:rect id="_x0000_s2055" style="position:absolute;left:0;text-align:left;margin-left:46.9pt;margin-top:140.95pt;width:267.25pt;height:27.3pt;z-index:251661312" filled="f" strokecolor="#ffc000" strokeweight="3pt"/>
        </w:pict>
      </w:r>
      <w:r w:rsidR="00521C21">
        <w:rPr>
          <w:noProof/>
          <w:sz w:val="32"/>
          <w:szCs w:val="32"/>
        </w:rPr>
        <w:pict>
          <v:shape id="_x0000_s2054" type="#_x0000_t62" style="position:absolute;left:0;text-align:left;margin-left:-36.55pt;margin-top:62.15pt;width:111.8pt;height:41.45pt;z-index:251660288" adj="18692,32179" strokecolor="red" strokeweight="3pt">
            <v:textbox style="mso-next-textbox:#_x0000_s2054">
              <w:txbxContent>
                <w:p w:rsidR="008E428A" w:rsidRPr="008E428A" w:rsidRDefault="008E428A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8E428A">
                    <w:rPr>
                      <w:color w:val="FF0000"/>
                      <w:sz w:val="28"/>
                      <w:szCs w:val="28"/>
                    </w:rPr>
                    <w:t>当前拍品名称</w:t>
                  </w:r>
                </w:p>
              </w:txbxContent>
            </v:textbox>
          </v:shape>
        </w:pict>
      </w:r>
      <w:r w:rsidR="00BA4038">
        <w:rPr>
          <w:noProof/>
          <w:sz w:val="32"/>
          <w:szCs w:val="32"/>
        </w:rPr>
        <w:pict>
          <v:shape id="_x0000_s2064" type="#_x0000_t62" style="position:absolute;left:0;text-align:left;margin-left:513.8pt;margin-top:429.3pt;width:124.35pt;height:44.7pt;z-index:251668480" adj="17249,-38174" strokecolor="red" strokeweight="3pt">
            <v:textbox style="mso-next-textbox:#_x0000_s2064">
              <w:txbxContent>
                <w:p w:rsidR="00EF6F28" w:rsidRPr="00EF6F28" w:rsidRDefault="00EF6F28">
                  <w:pPr>
                    <w:rPr>
                      <w:color w:val="FF0000"/>
                      <w:sz w:val="32"/>
                      <w:szCs w:val="32"/>
                    </w:rPr>
                  </w:pPr>
                  <w:r w:rsidRPr="00EF6F28">
                    <w:rPr>
                      <w:color w:val="FF0000"/>
                      <w:sz w:val="32"/>
                      <w:szCs w:val="32"/>
                    </w:rPr>
                    <w:t>出价历史记录</w:t>
                  </w:r>
                </w:p>
              </w:txbxContent>
            </v:textbox>
          </v:shape>
        </w:pict>
      </w:r>
      <w:r w:rsidR="00BA4038">
        <w:rPr>
          <w:noProof/>
          <w:sz w:val="32"/>
          <w:szCs w:val="32"/>
        </w:rPr>
        <w:pict>
          <v:shape id="_x0000_s2062" type="#_x0000_t77" style="position:absolute;left:0;text-align:left;margin-left:613.7pt;margin-top:240.55pt;width:86.15pt;height:47.45pt;z-index:251666432" adj="4601,7875,2369,8353" filled="f" strokecolor="red" strokeweight="3pt">
            <v:textbox>
              <w:txbxContent>
                <w:p w:rsidR="00EF6F28" w:rsidRPr="00EF6F28" w:rsidRDefault="00EF6F28">
                  <w:pPr>
                    <w:rPr>
                      <w:b/>
                      <w:i/>
                      <w:color w:val="FF0000"/>
                      <w:sz w:val="36"/>
                      <w:szCs w:val="36"/>
                      <w:u w:val="single"/>
                    </w:rPr>
                  </w:pPr>
                  <w:r w:rsidRPr="00EF6F28">
                    <w:rPr>
                      <w:b/>
                      <w:i/>
                      <w:color w:val="FF0000"/>
                      <w:sz w:val="36"/>
                      <w:szCs w:val="36"/>
                      <w:u w:val="single"/>
                    </w:rPr>
                    <w:t>注释</w:t>
                  </w:r>
                  <w:r w:rsidRPr="00EF6F28">
                    <w:rPr>
                      <w:rFonts w:hint="eastAsia"/>
                      <w:b/>
                      <w:i/>
                      <w:color w:val="FF0000"/>
                      <w:sz w:val="36"/>
                      <w:szCs w:val="36"/>
                      <w:u w:val="single"/>
                    </w:rPr>
                    <w:t>1</w:t>
                  </w:r>
                </w:p>
              </w:txbxContent>
            </v:textbox>
          </v:shape>
        </w:pict>
      </w:r>
      <w:r w:rsidR="00BA4038">
        <w:rPr>
          <w:noProof/>
          <w:sz w:val="32"/>
          <w:szCs w:val="32"/>
        </w:rPr>
        <w:pict>
          <v:rect id="_x0000_s2052" style="position:absolute;left:0;text-align:left;margin-left:75.25pt;margin-top:33.8pt;width:542.75pt;height:48.55pt;z-index:251657215" filled="f" strokecolor="#ffc000" strokeweight="3pt"/>
        </w:pict>
      </w:r>
      <w:r w:rsidR="008E428A">
        <w:rPr>
          <w:rFonts w:hint="eastAsia"/>
          <w:sz w:val="32"/>
          <w:szCs w:val="32"/>
        </w:rPr>
        <w:t xml:space="preserve">    </w:t>
      </w:r>
      <w:r w:rsidR="008E428A">
        <w:rPr>
          <w:noProof/>
          <w:sz w:val="36"/>
          <w:szCs w:val="36"/>
        </w:rPr>
        <w:drawing>
          <wp:inline distT="0" distB="0" distL="0" distR="0">
            <wp:extent cx="8184670" cy="4925683"/>
            <wp:effectExtent l="19050" t="0" r="6830" b="0"/>
            <wp:docPr id="1" name="图片 13" descr="C:\Users\MyPC\AppData\Local\Microsoft\Windows\INetCache\Content.Word\QQ图片2016022911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yPC\AppData\Local\Microsoft\Windows\INetCache\Content.Word\QQ图片201602291125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682" cy="492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28A" w:rsidRDefault="00EF6F2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注释</w:t>
      </w:r>
      <w:r>
        <w:rPr>
          <w:rFonts w:hint="eastAsia"/>
          <w:sz w:val="32"/>
          <w:szCs w:val="32"/>
        </w:rPr>
        <w:t>1</w:t>
      </w:r>
    </w:p>
    <w:p w:rsidR="00EF6F28" w:rsidRDefault="00BA4038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2075" type="#_x0000_t63" style="position:absolute;left:0;text-align:left;margin-left:-50.75pt;margin-top:265.55pt;width:159.8pt;height:104.7pt;z-index:251677696" adj="17809,-29202,28754,-18630,28754,1937,22354,1937" fillcolor="#4bacc6 [3208]" strokecolor="#f2f2f2 [3041]" strokeweight="3pt">
            <v:shadow on="t" type="perspective" color="#205867 [1608]" opacity=".5" offset="1pt" offset2="-1pt"/>
            <v:textbox>
              <w:txbxContent>
                <w:p w:rsidR="00A33814" w:rsidRPr="00A33814" w:rsidRDefault="00A33814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33814">
                    <w:rPr>
                      <w:b/>
                      <w:color w:val="FF0000"/>
                      <w:sz w:val="32"/>
                      <w:szCs w:val="32"/>
                    </w:rPr>
                    <w:t>自由倒计时</w:t>
                  </w:r>
                  <w:r w:rsidRPr="00A33814">
                    <w:rPr>
                      <w:rFonts w:hint="eastAsia"/>
                      <w:b/>
                      <w:color w:val="FF0000"/>
                      <w:sz w:val="32"/>
                      <w:szCs w:val="32"/>
                    </w:rPr>
                    <w:t>：</w:t>
                  </w:r>
                  <w:r w:rsidRPr="00A33814">
                    <w:rPr>
                      <w:b/>
                      <w:color w:val="FF0000"/>
                      <w:sz w:val="32"/>
                      <w:szCs w:val="32"/>
                    </w:rPr>
                    <w:t>自由出价时间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2068" type="#_x0000_t62" style="position:absolute;left:0;text-align:left;margin-left:601.65pt;margin-top:113.4pt;width:128.15pt;height:67.6pt;z-index:251671552" adj="-15911,18916" strokecolor="red" strokeweight="3pt">
            <v:textbox>
              <w:txbxContent>
                <w:p w:rsidR="00A33814" w:rsidRPr="00A33814" w:rsidRDefault="00A33814">
                  <w:pPr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t>点击</w:t>
                  </w:r>
                  <w:r>
                    <w:rPr>
                      <w:rFonts w:hint="eastAsia"/>
                      <w:color w:val="FF0000"/>
                      <w:sz w:val="32"/>
                      <w:szCs w:val="32"/>
                    </w:rPr>
                    <w:t>“</w:t>
                  </w:r>
                  <w:r>
                    <w:rPr>
                      <w:rFonts w:hint="eastAsia"/>
                      <w:color w:val="FF0000"/>
                      <w:sz w:val="32"/>
                      <w:szCs w:val="32"/>
                    </w:rPr>
                    <w:t>+</w:t>
                  </w:r>
                  <w:r>
                    <w:rPr>
                      <w:rFonts w:hint="eastAsia"/>
                      <w:color w:val="FF0000"/>
                      <w:sz w:val="32"/>
                      <w:szCs w:val="32"/>
                    </w:rPr>
                    <w:t>”或“</w:t>
                  </w:r>
                  <w:r>
                    <w:rPr>
                      <w:rFonts w:hint="eastAsia"/>
                      <w:color w:val="FF0000"/>
                      <w:sz w:val="32"/>
                      <w:szCs w:val="32"/>
                    </w:rPr>
                    <w:t>-</w:t>
                  </w:r>
                  <w:r>
                    <w:rPr>
                      <w:rFonts w:hint="eastAsia"/>
                      <w:color w:val="FF0000"/>
                      <w:sz w:val="32"/>
                      <w:szCs w:val="32"/>
                    </w:rPr>
                    <w:t>”</w:t>
                  </w:r>
                  <w:r w:rsidRPr="00A33814">
                    <w:rPr>
                      <w:color w:val="FF0000"/>
                      <w:sz w:val="32"/>
                      <w:szCs w:val="32"/>
                    </w:rPr>
                    <w:t>加减价格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2073" type="#_x0000_t62" style="position:absolute;left:0;text-align:left;margin-left:201.25pt;margin-top:298.25pt;width:196.4pt;height:1in;z-index:251675648" adj="2002,-8340" strokecolor="red" strokeweight="3pt">
            <v:textbox>
              <w:txbxContent>
                <w:p w:rsidR="00A33814" w:rsidRPr="00A33814" w:rsidRDefault="00A33814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33814">
                    <w:rPr>
                      <w:b/>
                      <w:color w:val="FF0000"/>
                      <w:sz w:val="32"/>
                      <w:szCs w:val="32"/>
                    </w:rPr>
                    <w:t>确认出价按钮</w:t>
                  </w:r>
                  <w:r>
                    <w:rPr>
                      <w:rFonts w:hint="eastAsia"/>
                      <w:b/>
                      <w:color w:val="FF0000"/>
                      <w:sz w:val="32"/>
                      <w:szCs w:val="32"/>
                    </w:rPr>
                    <w:t>，</w:t>
                  </w:r>
                  <w:r>
                    <w:rPr>
                      <w:b/>
                      <w:color w:val="FF0000"/>
                      <w:sz w:val="32"/>
                      <w:szCs w:val="32"/>
                    </w:rPr>
                    <w:t>点击后会提示出价成功或失败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rect id="_x0000_s2074" style="position:absolute;left:0;text-align:left;margin-left:22.35pt;margin-top:80.05pt;width:124.9pt;height:50.15pt;z-index:251676672" filled="f" strokecolor="#ffc000" strokeweight="3pt"/>
        </w:pict>
      </w:r>
      <w:r>
        <w:rPr>
          <w:noProof/>
          <w:sz w:val="32"/>
          <w:szCs w:val="32"/>
        </w:rPr>
        <w:pict>
          <v:rect id="_x0000_s2072" style="position:absolute;left:0;text-align:left;margin-left:331.1pt;margin-top:236.6pt;width:163.1pt;height:34.9pt;z-index:251674624" filled="f" strokecolor="red" strokeweight="4.5pt">
            <v:stroke linestyle="thickThin"/>
          </v:rect>
        </w:pict>
      </w:r>
      <w:r>
        <w:rPr>
          <w:noProof/>
          <w:sz w:val="32"/>
          <w:szCs w:val="32"/>
        </w:rPr>
        <w:pict>
          <v:rect id="_x0000_s2071" style="position:absolute;left:0;text-align:left;margin-left:244.25pt;margin-top:203.9pt;width:120pt;height:26.75pt;z-index:251673600" filled="f" strokecolor="red" strokeweight="4.5pt">
            <v:stroke linestyle="thickThin"/>
          </v:rect>
        </w:pict>
      </w:r>
      <w:r>
        <w:rPr>
          <w:noProof/>
          <w:sz w:val="32"/>
          <w:szCs w:val="32"/>
        </w:rPr>
        <w:pict>
          <v:rect id="_x0000_s2070" style="position:absolute;left:0;text-align:left;margin-left:72.55pt;margin-top:203.9pt;width:123.3pt;height:24pt;z-index:251672576" filled="f" strokecolor="red" strokeweight="4.5pt">
            <v:stroke linestyle="thickThin"/>
          </v:rect>
        </w:pict>
      </w:r>
      <w:r>
        <w:rPr>
          <w:noProof/>
          <w:sz w:val="32"/>
          <w:szCs w:val="32"/>
        </w:rPr>
        <w:pict>
          <v:shape id="_x0000_s2067" type="#_x0000_t77" style="position:absolute;left:0;text-align:left;margin-left:6in;margin-top:26.05pt;width:140.2pt;height:39.3pt;z-index:251670528" adj="4138,,2724,8595" strokecolor="red" strokeweight="3pt">
            <v:textbox>
              <w:txbxContent>
                <w:p w:rsidR="00EF6F28" w:rsidRPr="00A33814" w:rsidRDefault="00EF6F28">
                  <w:pPr>
                    <w:rPr>
                      <w:color w:val="FF0000"/>
                      <w:sz w:val="32"/>
                      <w:szCs w:val="32"/>
                    </w:rPr>
                  </w:pPr>
                  <w:r w:rsidRPr="00A33814">
                    <w:rPr>
                      <w:color w:val="FF0000"/>
                      <w:sz w:val="32"/>
                      <w:szCs w:val="32"/>
                    </w:rPr>
                    <w:t>拍</w:t>
                  </w:r>
                  <w:proofErr w:type="gramStart"/>
                  <w:r w:rsidRPr="00A33814">
                    <w:rPr>
                      <w:color w:val="FF0000"/>
                      <w:sz w:val="32"/>
                      <w:szCs w:val="32"/>
                    </w:rPr>
                    <w:t>品当前</w:t>
                  </w:r>
                  <w:proofErr w:type="gramEnd"/>
                  <w:r w:rsidRPr="00A33814">
                    <w:rPr>
                      <w:color w:val="FF0000"/>
                      <w:sz w:val="32"/>
                      <w:szCs w:val="32"/>
                    </w:rPr>
                    <w:t>价格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rect id="_x0000_s2065" style="position:absolute;left:0;text-align:left;margin-left:25.1pt;margin-top:26.05pt;width:406.9pt;height:40.95pt;z-index:251669504" filled="f" fillcolor="#ffc000" strokecolor="#ffc000" strokeweight="3pt"/>
        </w:pict>
      </w:r>
      <w:r w:rsidRPr="00BA4038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8.25pt;height:305pt">
            <v:imagedata r:id="rId8" o:title="QQ图片201602291112525"/>
          </v:shape>
        </w:pict>
      </w:r>
    </w:p>
    <w:p w:rsidR="00EF6F28" w:rsidRDefault="00EF6F28">
      <w:pPr>
        <w:rPr>
          <w:sz w:val="32"/>
          <w:szCs w:val="32"/>
        </w:rPr>
      </w:pPr>
    </w:p>
    <w:p w:rsidR="00EF6F28" w:rsidRPr="008E428A" w:rsidRDefault="00EF6F28">
      <w:pPr>
        <w:rPr>
          <w:sz w:val="32"/>
          <w:szCs w:val="32"/>
        </w:rPr>
      </w:pPr>
    </w:p>
    <w:p w:rsidR="008E428A" w:rsidRDefault="00BA4038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_x0000_s2077" type="#_x0000_t63" style="position:absolute;left:0;text-align:left;margin-left:386.75pt;margin-top:214.9pt;width:375.2pt;height:236.2pt;z-index:251679744" adj="6514,-9456" fillcolor="#4bacc6 [3208]" strokecolor="#f2f2f2 [3041]" strokeweight="3pt">
            <v:shadow on="t" type="perspective" color="#205867 [1608]" opacity=".5" offset="1pt" offset2="-1pt"/>
            <v:textbox>
              <w:txbxContent>
                <w:p w:rsidR="002B52A5" w:rsidRDefault="002B52A5">
                  <w:pPr>
                    <w:rPr>
                      <w:b/>
                      <w:color w:val="FF0000"/>
                      <w:sz w:val="30"/>
                      <w:szCs w:val="30"/>
                    </w:rPr>
                  </w:pPr>
                  <w:r w:rsidRPr="002B52A5">
                    <w:rPr>
                      <w:b/>
                      <w:color w:val="FF0000"/>
                      <w:sz w:val="30"/>
                      <w:szCs w:val="30"/>
                    </w:rPr>
                    <w:t>限时倒计时</w:t>
                  </w:r>
                  <w:r w:rsidRPr="002B52A5">
                    <w:rPr>
                      <w:rFonts w:hint="eastAsia"/>
                      <w:b/>
                      <w:color w:val="FF0000"/>
                      <w:sz w:val="30"/>
                      <w:szCs w:val="30"/>
                    </w:rPr>
                    <w:t>：</w:t>
                  </w:r>
                  <w:r w:rsidRPr="002B52A5">
                    <w:rPr>
                      <w:b/>
                      <w:color w:val="FF0000"/>
                      <w:sz w:val="30"/>
                      <w:szCs w:val="30"/>
                    </w:rPr>
                    <w:t>当自由竞价结束</w:t>
                  </w:r>
                  <w:r w:rsidRPr="002B52A5">
                    <w:rPr>
                      <w:rFonts w:hint="eastAsia"/>
                      <w:b/>
                      <w:color w:val="FF0000"/>
                      <w:sz w:val="30"/>
                      <w:szCs w:val="30"/>
                    </w:rPr>
                    <w:t>（</w:t>
                  </w:r>
                  <w:r w:rsidRPr="002B52A5">
                    <w:rPr>
                      <w:rFonts w:hint="eastAsia"/>
                      <w:b/>
                      <w:color w:val="FF0000"/>
                      <w:sz w:val="30"/>
                      <w:szCs w:val="30"/>
                    </w:rPr>
                    <w:t>自由倒计时结束）时，会进入限时倒计时</w:t>
                  </w:r>
                  <w:r>
                    <w:rPr>
                      <w:rFonts w:hint="eastAsia"/>
                      <w:b/>
                      <w:color w:val="FF0000"/>
                      <w:sz w:val="30"/>
                      <w:szCs w:val="30"/>
                    </w:rPr>
                    <w:t>。</w:t>
                  </w:r>
                </w:p>
                <w:p w:rsidR="002B52A5" w:rsidRDefault="002B52A5">
                  <w:r w:rsidRPr="002B52A5">
                    <w:rPr>
                      <w:rFonts w:hint="eastAsia"/>
                      <w:b/>
                      <w:color w:val="FF0000"/>
                      <w:sz w:val="30"/>
                      <w:szCs w:val="30"/>
                    </w:rPr>
                    <w:t>此时</w:t>
                  </w:r>
                  <w:r w:rsidRPr="002B52A5">
                    <w:rPr>
                      <w:rFonts w:hint="eastAsia"/>
                      <w:b/>
                      <w:i/>
                      <w:color w:val="FF0000"/>
                      <w:sz w:val="30"/>
                      <w:szCs w:val="30"/>
                      <w:u w:val="single"/>
                    </w:rPr>
                    <w:t>每叫一次价</w:t>
                  </w:r>
                  <w:r w:rsidRPr="002B52A5">
                    <w:rPr>
                      <w:rFonts w:hint="eastAsia"/>
                      <w:b/>
                      <w:color w:val="FF0000"/>
                      <w:sz w:val="30"/>
                      <w:szCs w:val="30"/>
                    </w:rPr>
                    <w:t>，限时倒计时就会</w:t>
                  </w:r>
                  <w:r w:rsidRPr="002B52A5">
                    <w:rPr>
                      <w:rFonts w:hint="eastAsia"/>
                      <w:b/>
                      <w:i/>
                      <w:color w:val="FF0000"/>
                      <w:sz w:val="30"/>
                      <w:szCs w:val="30"/>
                      <w:u w:val="single"/>
                    </w:rPr>
                    <w:t>重置</w:t>
                  </w:r>
                  <w:r w:rsidRPr="002B52A5">
                    <w:rPr>
                      <w:rFonts w:hint="eastAsia"/>
                      <w:b/>
                      <w:color w:val="FF0000"/>
                      <w:sz w:val="30"/>
                      <w:szCs w:val="30"/>
                    </w:rPr>
                    <w:t>，直至倒计时结束，拍品以当前价格成交</w:t>
                  </w:r>
                  <w:r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rect id="_x0000_s2076" style="position:absolute;left:0;text-align:left;margin-left:41.45pt;margin-top:71.45pt;width:568.9pt;height:48.55pt;z-index:251678720" filled="f" strokecolor="#ffc000" strokeweight="3pt"/>
        </w:pict>
      </w:r>
      <w:r w:rsidR="00521C21" w:rsidRPr="00BA4038">
        <w:rPr>
          <w:sz w:val="36"/>
          <w:szCs w:val="36"/>
        </w:rPr>
        <w:pict>
          <v:shape id="_x0000_i1026" type="#_x0000_t75" style="width:649.35pt;height:447.6pt">
            <v:imagedata r:id="rId9" o:title="QQ图片20160229112622"/>
          </v:shape>
        </w:pict>
      </w:r>
    </w:p>
    <w:p w:rsidR="00FE3BB2" w:rsidRDefault="00BA4038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rect id="_x0000_s2078" style="position:absolute;left:0;text-align:left;margin-left:26.2pt;margin-top:103.65pt;width:381.25pt;height:43.6pt;z-index:251680768" filled="f" strokecolor="#ffc000" strokeweight="3pt"/>
        </w:pict>
      </w:r>
      <w:r w:rsidR="00521C21" w:rsidRPr="00BA4038">
        <w:rPr>
          <w:sz w:val="36"/>
          <w:szCs w:val="36"/>
        </w:rPr>
        <w:pict>
          <v:shape id="_x0000_i1027" type="#_x0000_t75" style="width:499.25pt;height:168.45pt">
            <v:imagedata r:id="rId10" o:title="QQ图片20160229112747"/>
          </v:shape>
        </w:pict>
      </w:r>
    </w:p>
    <w:p w:rsidR="00FE3BB2" w:rsidRDefault="00BA4038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81" type="#_x0000_t32" style="position:absolute;left:0;text-align:left;margin-left:372pt;margin-top:131.65pt;width:160.9pt;height:60pt;flip:y;z-index:251683840" o:connectortype="straight" strokecolor="#0070c0" strokeweight="3pt"/>
        </w:pict>
      </w:r>
      <w:r>
        <w:rPr>
          <w:noProof/>
          <w:sz w:val="36"/>
          <w:szCs w:val="36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2080" type="#_x0000_t47" style="position:absolute;left:0;text-align:left;margin-left:537.25pt;margin-top:31.3pt;width:149.5pt;height:145.1pt;z-index:251682816" adj="-22691,-8478,-867,1340,-16565,-1183,-15604,-521" strokecolor="#0070c0" strokeweight="3pt">
            <v:textbox>
              <w:txbxContent>
                <w:p w:rsidR="00FE3BB2" w:rsidRPr="00B73E93" w:rsidRDefault="00FE3BB2">
                  <w:pPr>
                    <w:rPr>
                      <w:rFonts w:ascii="黑体" w:eastAsia="黑体" w:hAnsi="黑体"/>
                      <w:b/>
                      <w:color w:val="FF0000"/>
                      <w:sz w:val="28"/>
                      <w:szCs w:val="28"/>
                    </w:rPr>
                  </w:pPr>
                  <w:r w:rsidRPr="00B73E93">
                    <w:rPr>
                      <w:rFonts w:ascii="黑体" w:eastAsia="黑体" w:hAnsi="黑体"/>
                      <w:b/>
                      <w:color w:val="FF0000"/>
                      <w:sz w:val="28"/>
                      <w:szCs w:val="28"/>
                    </w:rPr>
                    <w:t>注意</w:t>
                  </w:r>
                  <w:r w:rsidR="00B73E93" w:rsidRPr="00B73E93">
                    <w:rPr>
                      <w:rFonts w:ascii="黑体" w:eastAsia="黑体" w:hAnsi="黑体"/>
                      <w:b/>
                      <w:color w:val="FF0000"/>
                      <w:sz w:val="28"/>
                      <w:szCs w:val="28"/>
                    </w:rPr>
                    <w:t>事项</w:t>
                  </w:r>
                  <w:r w:rsidRPr="00B73E93">
                    <w:rPr>
                      <w:rFonts w:ascii="黑体" w:eastAsia="黑体" w:hAnsi="黑体" w:hint="eastAsia"/>
                      <w:b/>
                      <w:color w:val="FF0000"/>
                      <w:sz w:val="28"/>
                      <w:szCs w:val="28"/>
                    </w:rPr>
                    <w:t>：</w:t>
                  </w:r>
                </w:p>
                <w:p w:rsidR="00FE3BB2" w:rsidRPr="00B73E93" w:rsidRDefault="00FE3BB2">
                  <w:pPr>
                    <w:rPr>
                      <w:rFonts w:ascii="黑体" w:eastAsia="黑体" w:hAnsi="黑体"/>
                      <w:b/>
                      <w:color w:val="FF0000"/>
                      <w:sz w:val="28"/>
                      <w:szCs w:val="28"/>
                    </w:rPr>
                  </w:pPr>
                  <w:r w:rsidRPr="00B73E93">
                    <w:rPr>
                      <w:rFonts w:ascii="黑体" w:eastAsia="黑体" w:hAnsi="黑体" w:hint="eastAsia"/>
                      <w:b/>
                      <w:color w:val="FF0000"/>
                      <w:sz w:val="28"/>
                      <w:szCs w:val="28"/>
                    </w:rPr>
                    <w:t>1避免重复叫价</w:t>
                  </w:r>
                </w:p>
                <w:p w:rsidR="00FE3BB2" w:rsidRPr="00B73E93" w:rsidRDefault="00FE3BB2">
                  <w:pPr>
                    <w:rPr>
                      <w:rFonts w:ascii="黑体" w:eastAsia="黑体" w:hAnsi="黑体"/>
                      <w:b/>
                      <w:color w:val="FF0000"/>
                      <w:sz w:val="28"/>
                      <w:szCs w:val="28"/>
                    </w:rPr>
                  </w:pPr>
                  <w:r w:rsidRPr="00B73E93">
                    <w:rPr>
                      <w:rFonts w:ascii="黑体" w:eastAsia="黑体" w:hAnsi="黑体" w:hint="eastAsia"/>
                      <w:b/>
                      <w:color w:val="FF0000"/>
                      <w:sz w:val="28"/>
                      <w:szCs w:val="28"/>
                    </w:rPr>
                    <w:t>2</w:t>
                  </w:r>
                  <w:r w:rsidR="00B73E93" w:rsidRPr="00B73E93">
                    <w:rPr>
                      <w:rFonts w:ascii="黑体" w:eastAsia="黑体" w:hAnsi="黑体" w:hint="eastAsia"/>
                      <w:b/>
                      <w:color w:val="FF0000"/>
                      <w:sz w:val="28"/>
                      <w:szCs w:val="28"/>
                    </w:rPr>
                    <w:t>叫价时</w:t>
                  </w:r>
                  <w:r w:rsidRPr="00B73E93">
                    <w:rPr>
                      <w:rFonts w:ascii="黑体" w:eastAsia="黑体" w:hAnsi="黑体" w:hint="eastAsia"/>
                      <w:b/>
                      <w:color w:val="FF0000"/>
                      <w:sz w:val="28"/>
                      <w:szCs w:val="28"/>
                    </w:rPr>
                    <w:t>注意</w:t>
                  </w:r>
                  <w:r w:rsidR="00B73E93" w:rsidRPr="00B73E93">
                    <w:rPr>
                      <w:rFonts w:ascii="黑体" w:eastAsia="黑体" w:hAnsi="黑体" w:hint="eastAsia"/>
                      <w:b/>
                      <w:color w:val="FF0000"/>
                      <w:sz w:val="28"/>
                      <w:szCs w:val="28"/>
                    </w:rPr>
                    <w:t>金额，以免出现不必要的麻烦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rect id="_x0000_s2079" style="position:absolute;left:0;text-align:left;margin-left:12.55pt;margin-top:176.4pt;width:362.2pt;height:22.9pt;z-index:251681792" filled="f" strokecolor="#ffc000" strokeweight="3pt"/>
        </w:pict>
      </w:r>
      <w:r w:rsidR="00521C21" w:rsidRPr="00BA4038">
        <w:rPr>
          <w:sz w:val="36"/>
          <w:szCs w:val="36"/>
        </w:rPr>
        <w:pict>
          <v:shape id="_x0000_i1028" type="#_x0000_t75" style="width:396.7pt;height:234.35pt">
            <v:imagedata r:id="rId11" o:title="QQ图片20160229112827"/>
          </v:shape>
        </w:pict>
      </w:r>
    </w:p>
    <w:p w:rsidR="00907CE5" w:rsidRDefault="00BA4038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_x0000_s2095" type="#_x0000_t32" style="position:absolute;left:0;text-align:left;margin-left:536.2pt;margin-top:289.1pt;width:64.9pt;height:62.7pt;flip:y;z-index:251691008" o:connectortype="straight" strokecolor="#0070c0" strokeweight="3pt"/>
        </w:pict>
      </w:r>
      <w:r>
        <w:rPr>
          <w:noProof/>
          <w:sz w:val="36"/>
          <w:szCs w:val="36"/>
        </w:rPr>
        <w:pict>
          <v:shape id="_x0000_s2094" type="#_x0000_t47" style="position:absolute;left:0;text-align:left;margin-left:606.7pt;margin-top:180.55pt;width:102.55pt;height:125.7pt;z-index:251689984" adj="-15049,-16960,-1264,1547,-2664,-9666,-1264,-8901" strokecolor="#0070c0" strokeweight="3pt">
            <v:textbox>
              <w:txbxContent>
                <w:p w:rsidR="0094161C" w:rsidRPr="0094161C" w:rsidRDefault="0094161C">
                  <w:pPr>
                    <w:rPr>
                      <w:rFonts w:ascii="黑体" w:eastAsia="黑体" w:hAnsi="黑体"/>
                      <w:color w:val="FF0000"/>
                      <w:sz w:val="32"/>
                      <w:szCs w:val="32"/>
                    </w:rPr>
                  </w:pPr>
                  <w:r w:rsidRPr="0094161C">
                    <w:rPr>
                      <w:rFonts w:ascii="黑体" w:eastAsia="黑体" w:hAnsi="黑体"/>
                      <w:color w:val="FF0000"/>
                      <w:sz w:val="32"/>
                      <w:szCs w:val="32"/>
                    </w:rPr>
                    <w:t>拍卖师发言</w:t>
                  </w:r>
                </w:p>
                <w:p w:rsidR="0094161C" w:rsidRPr="0094161C" w:rsidRDefault="0094161C">
                  <w:pPr>
                    <w:rPr>
                      <w:rFonts w:ascii="黑体" w:eastAsia="黑体" w:hAnsi="黑体"/>
                      <w:color w:val="FF0000"/>
                      <w:sz w:val="32"/>
                      <w:szCs w:val="32"/>
                    </w:rPr>
                  </w:pPr>
                  <w:r w:rsidRPr="0094161C">
                    <w:rPr>
                      <w:rFonts w:ascii="黑体" w:eastAsia="黑体" w:hAnsi="黑体" w:hint="eastAsia"/>
                      <w:color w:val="FF0000"/>
                      <w:sz w:val="32"/>
                      <w:szCs w:val="32"/>
                    </w:rPr>
                    <w:t>可点击查看主持记录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rect id="_x0000_s2092" style="position:absolute;left:0;text-align:left;margin-left:254.2pt;margin-top:56.75pt;width:313.05pt;height:27.25pt;z-index:251688960" filled="f" strokecolor="#ffc000" strokeweight="3pt"/>
        </w:pict>
      </w:r>
      <w:r>
        <w:rPr>
          <w:noProof/>
          <w:sz w:val="36"/>
          <w:szCs w:val="36"/>
        </w:rPr>
        <w:pict>
          <v:rect id="_x0000_s2091" style="position:absolute;left:0;text-align:left;margin-left:1.65pt;margin-top:347.45pt;width:8in;height:74.2pt;z-index:251687936" filled="f" strokecolor="#ffc000" strokeweight="3pt"/>
        </w:pict>
      </w:r>
      <w:r w:rsidR="00521C21" w:rsidRPr="00BA4038">
        <w:rPr>
          <w:sz w:val="36"/>
          <w:szCs w:val="36"/>
        </w:rPr>
        <w:pict>
          <v:shape id="_x0000_i1029" type="#_x0000_t75" style="width:576.7pt;height:415pt">
            <v:imagedata r:id="rId12" o:title="QQ图片20160229141818"/>
          </v:shape>
        </w:pict>
      </w:r>
    </w:p>
    <w:p w:rsidR="00907CE5" w:rsidRDefault="00BA4038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_x0000_s2087" type="#_x0000_t63" style="position:absolute;left:0;text-align:left;margin-left:348.55pt;margin-top:223.65pt;width:337.1pt;height:179.45pt;z-index:251684864" adj="1467,-2943" fillcolor="#4bacc6 [3208]" strokecolor="#f2f2f2 [3041]" strokeweight="3pt">
            <v:shadow on="t" type="perspective" color="#205867 [1608]" opacity=".5" offset="1pt" offset2="-1pt"/>
            <v:textbox>
              <w:txbxContent>
                <w:p w:rsidR="00907CE5" w:rsidRPr="00ED3364" w:rsidRDefault="00ED3364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hint="eastAsia"/>
                      <w:b/>
                      <w:color w:val="FF0000"/>
                      <w:sz w:val="32"/>
                      <w:szCs w:val="32"/>
                    </w:rPr>
                    <w:t>无权叫价：</w:t>
                  </w:r>
                  <w:r w:rsidRPr="00ED3364">
                    <w:rPr>
                      <w:rFonts w:hint="eastAsia"/>
                      <w:b/>
                      <w:color w:val="FF0000"/>
                      <w:sz w:val="32"/>
                      <w:szCs w:val="32"/>
                    </w:rPr>
                    <w:t>竞买人成交的数量</w:t>
                  </w:r>
                  <w:r w:rsidRPr="00FE24E7">
                    <w:rPr>
                      <w:rFonts w:hint="eastAsia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  <w:t>达到上限</w:t>
                  </w:r>
                  <w:r w:rsidRPr="00ED3364">
                    <w:rPr>
                      <w:rFonts w:hint="eastAsia"/>
                      <w:b/>
                      <w:color w:val="FF0000"/>
                      <w:sz w:val="32"/>
                      <w:szCs w:val="32"/>
                    </w:rPr>
                    <w:t>或者竞买人</w:t>
                  </w:r>
                  <w:r w:rsidRPr="00FE24E7">
                    <w:rPr>
                      <w:rFonts w:hint="eastAsia"/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  <w:t>指定参加</w:t>
                  </w:r>
                  <w:proofErr w:type="gramStart"/>
                  <w:r w:rsidRPr="00ED3364">
                    <w:rPr>
                      <w:rFonts w:hint="eastAsia"/>
                      <w:b/>
                      <w:color w:val="FF0000"/>
                      <w:sz w:val="32"/>
                      <w:szCs w:val="32"/>
                    </w:rPr>
                    <w:t>竞买某</w:t>
                  </w:r>
                  <w:proofErr w:type="gramEnd"/>
                  <w:r w:rsidRPr="00ED3364">
                    <w:rPr>
                      <w:rFonts w:hint="eastAsia"/>
                      <w:b/>
                      <w:color w:val="FF0000"/>
                      <w:sz w:val="32"/>
                      <w:szCs w:val="32"/>
                    </w:rPr>
                    <w:t>辆车</w:t>
                  </w:r>
                  <w:r>
                    <w:rPr>
                      <w:rFonts w:hint="eastAsia"/>
                      <w:b/>
                      <w:color w:val="FF0000"/>
                      <w:sz w:val="32"/>
                      <w:szCs w:val="32"/>
                    </w:rPr>
                    <w:t>，</w:t>
                  </w:r>
                  <w:r w:rsidRPr="00ED3364">
                    <w:rPr>
                      <w:rFonts w:hint="eastAsia"/>
                      <w:b/>
                      <w:color w:val="FF0000"/>
                      <w:sz w:val="32"/>
                      <w:szCs w:val="32"/>
                    </w:rPr>
                    <w:t>并经拍卖公司设置后又参拍其他车辆</w:t>
                  </w:r>
                  <w:r>
                    <w:rPr>
                      <w:rFonts w:hint="eastAsia"/>
                      <w:b/>
                      <w:color w:val="FF0000"/>
                      <w:sz w:val="32"/>
                      <w:szCs w:val="32"/>
                    </w:rPr>
                    <w:t>时会出现无权叫价</w:t>
                  </w:r>
                </w:p>
              </w:txbxContent>
            </v:textbox>
          </v:shape>
        </w:pict>
      </w:r>
      <w:r w:rsidR="00521C21" w:rsidRPr="00BA4038">
        <w:rPr>
          <w:sz w:val="36"/>
          <w:szCs w:val="36"/>
        </w:rPr>
        <w:pict>
          <v:shape id="_x0000_i1030" type="#_x0000_t75" style="width:697.6pt;height:352.55pt">
            <v:imagedata r:id="rId13" o:title="QQ图片20160229140733"/>
          </v:shape>
        </w:pict>
      </w:r>
    </w:p>
    <w:p w:rsidR="00907CE5" w:rsidRDefault="00907CE5">
      <w:pPr>
        <w:rPr>
          <w:sz w:val="36"/>
          <w:szCs w:val="36"/>
        </w:rPr>
      </w:pPr>
    </w:p>
    <w:p w:rsidR="00907CE5" w:rsidRDefault="00907CE5">
      <w:pPr>
        <w:rPr>
          <w:sz w:val="36"/>
          <w:szCs w:val="36"/>
        </w:rPr>
      </w:pPr>
    </w:p>
    <w:p w:rsidR="00907CE5" w:rsidRDefault="00BA4038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2088" type="#_x0000_t63" style="position:absolute;left:0;text-align:left;margin-left:406.35pt;margin-top:45.7pt;width:186pt;height:97.65pt;z-index:251685888" adj="215,25924" fillcolor="#4bacc6 [3208]" strokecolor="#f2f2f2 [3041]" strokeweight="3pt">
            <v:shadow on="t" type="perspective" color="#205867 [1608]" opacity=".5" offset="1pt" offset2="-1pt"/>
            <v:textbox>
              <w:txbxContent>
                <w:p w:rsidR="00907CE5" w:rsidRPr="00907CE5" w:rsidRDefault="00907CE5">
                  <w:pPr>
                    <w:rPr>
                      <w:color w:val="FF0000"/>
                      <w:sz w:val="32"/>
                      <w:szCs w:val="32"/>
                    </w:rPr>
                  </w:pPr>
                  <w:r w:rsidRPr="00907CE5">
                    <w:rPr>
                      <w:color w:val="FF0000"/>
                      <w:sz w:val="32"/>
                      <w:szCs w:val="32"/>
                    </w:rPr>
                    <w:t>如果叫价成功</w:t>
                  </w:r>
                  <w:r w:rsidRPr="00907CE5">
                    <w:rPr>
                      <w:rFonts w:hint="eastAsia"/>
                      <w:color w:val="FF0000"/>
                      <w:sz w:val="32"/>
                      <w:szCs w:val="32"/>
                    </w:rPr>
                    <w:t>，</w:t>
                  </w:r>
                  <w:r w:rsidRPr="00907CE5">
                    <w:rPr>
                      <w:color w:val="FF0000"/>
                      <w:sz w:val="32"/>
                      <w:szCs w:val="32"/>
                    </w:rPr>
                    <w:t>就会出现该页面</w:t>
                  </w:r>
                </w:p>
              </w:txbxContent>
            </v:textbox>
          </v:shape>
        </w:pict>
      </w:r>
      <w:r w:rsidR="00521C21" w:rsidRPr="00BA4038">
        <w:rPr>
          <w:sz w:val="36"/>
          <w:szCs w:val="36"/>
        </w:rPr>
        <w:pict>
          <v:shape id="_x0000_i1031" type="#_x0000_t75" style="width:703pt;height:341pt">
            <v:imagedata r:id="rId14" o:title="QQ图片20160229140741"/>
          </v:shape>
        </w:pict>
      </w:r>
    </w:p>
    <w:p w:rsidR="00907CE5" w:rsidRDefault="00907CE5">
      <w:pPr>
        <w:rPr>
          <w:sz w:val="36"/>
          <w:szCs w:val="36"/>
        </w:rPr>
      </w:pPr>
    </w:p>
    <w:p w:rsidR="00907CE5" w:rsidRPr="008E428A" w:rsidRDefault="00BA4038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_x0000_s2089" type="#_x0000_t63" style="position:absolute;left:0;text-align:left;margin-left:449pt;margin-top:90.55pt;width:109pt;height:53.5pt;z-index:251686912" adj="-7600,36700" fillcolor="#4bacc6 [3208]" strokecolor="#f2f2f2 [3041]" strokeweight="3pt">
            <v:shadow on="t" type="perspective" color="#205867 [1608]" opacity=".5" offset="1pt" offset2="-1pt"/>
            <v:textbox>
              <w:txbxContent>
                <w:p w:rsidR="00907CE5" w:rsidRPr="00907CE5" w:rsidRDefault="00907CE5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907CE5">
                    <w:rPr>
                      <w:b/>
                      <w:color w:val="FF0000"/>
                      <w:sz w:val="32"/>
                      <w:szCs w:val="32"/>
                    </w:rPr>
                    <w:t>拍品成交</w:t>
                  </w:r>
                </w:p>
              </w:txbxContent>
            </v:textbox>
          </v:shape>
        </w:pict>
      </w:r>
      <w:r w:rsidR="00521C21" w:rsidRPr="00BA4038">
        <w:rPr>
          <w:sz w:val="36"/>
          <w:szCs w:val="36"/>
        </w:rPr>
        <w:pict>
          <v:shape id="_x0000_i1032" type="#_x0000_t75" style="width:697.6pt;height:334.2pt">
            <v:imagedata r:id="rId15" o:title="QQ图片20160229140751"/>
          </v:shape>
        </w:pict>
      </w:r>
    </w:p>
    <w:sectPr w:rsidR="00907CE5" w:rsidRPr="008E428A" w:rsidSect="008E428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8DC" w:rsidRDefault="00D418DC" w:rsidP="008E428A">
      <w:r>
        <w:separator/>
      </w:r>
    </w:p>
  </w:endnote>
  <w:endnote w:type="continuationSeparator" w:id="1">
    <w:p w:rsidR="00D418DC" w:rsidRDefault="00D418DC" w:rsidP="008E42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8DC" w:rsidRDefault="00D418DC" w:rsidP="008E428A">
      <w:r>
        <w:separator/>
      </w:r>
    </w:p>
  </w:footnote>
  <w:footnote w:type="continuationSeparator" w:id="1">
    <w:p w:rsidR="00D418DC" w:rsidRDefault="00D418DC" w:rsidP="008E42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105" fillcolor="white" strokecolor="#0070c0">
      <v:fill color="white"/>
      <v:stroke color="#0070c0" weight="1.75pt"/>
      <o:colormenu v:ext="edit" fillcolor="none" strokecolor="#ffc000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428A"/>
    <w:rsid w:val="000964FE"/>
    <w:rsid w:val="001D6B13"/>
    <w:rsid w:val="002B52A5"/>
    <w:rsid w:val="003D38E7"/>
    <w:rsid w:val="00521C21"/>
    <w:rsid w:val="00680657"/>
    <w:rsid w:val="00751675"/>
    <w:rsid w:val="008403C0"/>
    <w:rsid w:val="008E428A"/>
    <w:rsid w:val="00907CE5"/>
    <w:rsid w:val="0094161C"/>
    <w:rsid w:val="00A33814"/>
    <w:rsid w:val="00B53336"/>
    <w:rsid w:val="00B73E93"/>
    <w:rsid w:val="00BA4038"/>
    <w:rsid w:val="00C071B2"/>
    <w:rsid w:val="00C95EFA"/>
    <w:rsid w:val="00CF1B8C"/>
    <w:rsid w:val="00D13FD8"/>
    <w:rsid w:val="00D418DC"/>
    <w:rsid w:val="00ED3364"/>
    <w:rsid w:val="00EF6F28"/>
    <w:rsid w:val="00FE24E7"/>
    <w:rsid w:val="00FE3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5" fillcolor="white" strokecolor="#0070c0">
      <v:fill color="white"/>
      <v:stroke color="#0070c0" weight="1.75pt"/>
      <o:colormenu v:ext="edit" fillcolor="none" strokecolor="#ffc000"/>
    </o:shapedefaults>
    <o:shapelayout v:ext="edit">
      <o:idmap v:ext="edit" data="2"/>
      <o:rules v:ext="edit">
        <o:r id="V:Rule1" type="callout" idref="#_x0000_s2051"/>
        <o:r id="V:Rule2" type="callout" idref="#_x0000_s2064"/>
        <o:r id="V:Rule3" type="callout" idref="#_x0000_s2054"/>
        <o:r id="V:Rule4" type="callout" idref="#_x0000_s2075"/>
        <o:r id="V:Rule5" type="callout" idref="#_x0000_s2068"/>
        <o:r id="V:Rule6" type="callout" idref="#_x0000_s2073"/>
        <o:r id="V:Rule7" type="callout" idref="#_x0000_s2077"/>
        <o:r id="V:Rule9" type="callout" idref="#_x0000_s2080"/>
        <o:r id="V:Rule11" type="callout" idref="#_x0000_s2094"/>
        <o:r id="V:Rule12" type="callout" idref="#_x0000_s2087"/>
        <o:r id="V:Rule13" type="callout" idref="#_x0000_s2088"/>
        <o:r id="V:Rule14" type="callout" idref="#_x0000_s2089"/>
        <o:r id="V:Rule15" type="connector" idref="#_x0000_s2081"/>
        <o:r id="V:Rule16" type="connector" idref="#_x0000_s209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6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E42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E428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E42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E42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E42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E42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A52FE-5FA4-49F0-B72F-B7C692B27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two</cp:lastModifiedBy>
  <cp:revision>9</cp:revision>
  <dcterms:created xsi:type="dcterms:W3CDTF">2016-02-29T03:54:00Z</dcterms:created>
  <dcterms:modified xsi:type="dcterms:W3CDTF">2016-03-11T08:12:00Z</dcterms:modified>
</cp:coreProperties>
</file>